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E9" w:rsidRDefault="00850FE9">
      <w:pPr>
        <w:spacing w:before="5"/>
        <w:rPr>
          <w:rFonts w:ascii="Times New Roman" w:eastAsia="Times New Roman" w:hAnsi="Times New Roman" w:cs="Times New Roman"/>
          <w:sz w:val="7"/>
          <w:szCs w:val="7"/>
        </w:rPr>
      </w:pPr>
      <w:bookmarkStart w:id="0" w:name="_GoBack"/>
      <w:bookmarkEnd w:id="0"/>
    </w:p>
    <w:p w:rsidR="00850FE9" w:rsidRDefault="00E04198">
      <w:pPr>
        <w:tabs>
          <w:tab w:val="left" w:pos="6182"/>
        </w:tabs>
        <w:spacing w:line="200" w:lineRule="atLeast"/>
        <w:ind w:left="105"/>
        <w:rPr>
          <w:rFonts w:ascii="Times New Roman" w:eastAsia="Times New Roman" w:hAnsi="Times New Roman" w:cs="Times New Roman"/>
          <w:sz w:val="20"/>
          <w:szCs w:val="20"/>
        </w:rPr>
      </w:pPr>
      <w:r>
        <w:rPr>
          <w:rFonts w:ascii="Times New Roman"/>
          <w:sz w:val="20"/>
        </w:rPr>
        <w:tab/>
      </w:r>
      <w:r w:rsidR="000B157D">
        <w:rPr>
          <w:rFonts w:ascii="Times New Roman"/>
          <w:sz w:val="20"/>
        </w:rPr>
        <w:t xml:space="preserve">                                   </w:t>
      </w:r>
      <w:r w:rsidR="000B157D">
        <w:rPr>
          <w:rFonts w:ascii="Times New Roman"/>
          <w:noProof/>
          <w:sz w:val="20"/>
        </w:rPr>
        <w:drawing>
          <wp:inline distT="0" distB="0" distL="0" distR="0" wp14:anchorId="51A6DB8F" wp14:editId="0941D285">
            <wp:extent cx="1272254" cy="127225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72254" cy="1272254"/>
                    </a:xfrm>
                    <a:prstGeom prst="rect">
                      <a:avLst/>
                    </a:prstGeom>
                  </pic:spPr>
                </pic:pic>
              </a:graphicData>
            </a:graphic>
          </wp:inline>
        </w:drawing>
      </w:r>
    </w:p>
    <w:p w:rsidR="00850FE9" w:rsidRDefault="00850FE9">
      <w:pPr>
        <w:spacing w:before="4"/>
        <w:rPr>
          <w:rFonts w:ascii="Times New Roman" w:eastAsia="Times New Roman" w:hAnsi="Times New Roman" w:cs="Times New Roman"/>
          <w:sz w:val="11"/>
          <w:szCs w:val="11"/>
        </w:rPr>
      </w:pPr>
    </w:p>
    <w:p w:rsidR="00850FE9" w:rsidRPr="00024083" w:rsidRDefault="00E04198">
      <w:pPr>
        <w:tabs>
          <w:tab w:val="left" w:pos="7305"/>
        </w:tabs>
        <w:spacing w:before="52"/>
        <w:ind w:left="105"/>
        <w:rPr>
          <w:rFonts w:ascii="Calibri" w:eastAsia="Calibri" w:hAnsi="Calibri" w:cs="Calibri"/>
          <w:sz w:val="31"/>
          <w:szCs w:val="31"/>
        </w:rPr>
      </w:pPr>
      <w:r w:rsidRPr="00024083">
        <w:rPr>
          <w:rFonts w:ascii="Calibri"/>
          <w:sz w:val="21"/>
        </w:rPr>
        <w:t xml:space="preserve">Contact:   </w:t>
      </w:r>
      <w:r w:rsidR="000B157D" w:rsidRPr="00024083">
        <w:rPr>
          <w:rFonts w:ascii="Calibri"/>
          <w:sz w:val="21"/>
        </w:rPr>
        <w:t>Sue Smith</w:t>
      </w:r>
      <w:r w:rsidRPr="00024083">
        <w:rPr>
          <w:rFonts w:ascii="Calibri"/>
          <w:sz w:val="21"/>
        </w:rPr>
        <w:tab/>
      </w:r>
      <w:proofErr w:type="gramStart"/>
      <w:r w:rsidRPr="00024083">
        <w:rPr>
          <w:rFonts w:ascii="Calibri"/>
          <w:b/>
          <w:i/>
          <w:sz w:val="31"/>
        </w:rPr>
        <w:t>For</w:t>
      </w:r>
      <w:proofErr w:type="gramEnd"/>
      <w:r w:rsidRPr="00024083">
        <w:rPr>
          <w:rFonts w:ascii="Calibri"/>
          <w:b/>
          <w:i/>
          <w:spacing w:val="31"/>
          <w:sz w:val="31"/>
        </w:rPr>
        <w:t xml:space="preserve"> </w:t>
      </w:r>
      <w:r w:rsidRPr="00024083">
        <w:rPr>
          <w:rFonts w:ascii="Calibri"/>
          <w:b/>
          <w:i/>
          <w:sz w:val="31"/>
        </w:rPr>
        <w:t>Immediate</w:t>
      </w:r>
      <w:r w:rsidRPr="00024083">
        <w:rPr>
          <w:rFonts w:ascii="Calibri"/>
          <w:b/>
          <w:i/>
          <w:spacing w:val="32"/>
          <w:sz w:val="31"/>
        </w:rPr>
        <w:t xml:space="preserve"> </w:t>
      </w:r>
      <w:r w:rsidRPr="00024083">
        <w:rPr>
          <w:rFonts w:ascii="Calibri"/>
          <w:b/>
          <w:i/>
          <w:sz w:val="31"/>
        </w:rPr>
        <w:t>Release</w:t>
      </w:r>
    </w:p>
    <w:p w:rsidR="00850FE9" w:rsidRPr="00024083" w:rsidRDefault="00E04198">
      <w:pPr>
        <w:spacing w:before="14"/>
        <w:ind w:left="105"/>
        <w:rPr>
          <w:rFonts w:ascii="Calibri" w:eastAsia="Calibri" w:hAnsi="Calibri" w:cs="Calibri"/>
          <w:sz w:val="21"/>
          <w:szCs w:val="21"/>
        </w:rPr>
      </w:pPr>
      <w:r w:rsidRPr="00024083">
        <w:rPr>
          <w:rFonts w:ascii="Calibri"/>
          <w:sz w:val="21"/>
        </w:rPr>
        <w:t xml:space="preserve">Email: </w:t>
      </w:r>
      <w:r w:rsidRPr="00024083">
        <w:rPr>
          <w:rFonts w:ascii="Calibri"/>
          <w:spacing w:val="31"/>
          <w:sz w:val="21"/>
        </w:rPr>
        <w:t xml:space="preserve"> </w:t>
      </w:r>
      <w:hyperlink r:id="rId5" w:history="1">
        <w:r w:rsidR="000B157D" w:rsidRPr="00024083">
          <w:rPr>
            <w:rStyle w:val="Hyperlink"/>
            <w:rFonts w:ascii="Calibri"/>
            <w:sz w:val="21"/>
          </w:rPr>
          <w:t>suesmith@yahoo.com</w:t>
        </w:r>
      </w:hyperlink>
    </w:p>
    <w:p w:rsidR="00850FE9" w:rsidRPr="00024083" w:rsidRDefault="00850FE9">
      <w:pPr>
        <w:spacing w:before="5"/>
        <w:rPr>
          <w:rFonts w:ascii="Calibri" w:eastAsia="Calibri" w:hAnsi="Calibri" w:cs="Calibri"/>
        </w:rPr>
      </w:pPr>
    </w:p>
    <w:p w:rsidR="00850FE9" w:rsidRPr="00024083" w:rsidRDefault="00E04198">
      <w:pPr>
        <w:spacing w:line="585" w:lineRule="exact"/>
        <w:ind w:left="32"/>
        <w:jc w:val="center"/>
        <w:rPr>
          <w:rFonts w:ascii="Calibri" w:eastAsia="Calibri" w:hAnsi="Calibri" w:cs="Calibri"/>
          <w:sz w:val="48"/>
          <w:szCs w:val="48"/>
        </w:rPr>
      </w:pPr>
      <w:r w:rsidRPr="00024083">
        <w:rPr>
          <w:rFonts w:ascii="Calibri"/>
          <w:b/>
          <w:sz w:val="48"/>
        </w:rPr>
        <w:t>Bat</w:t>
      </w:r>
      <w:r w:rsidRPr="00024083">
        <w:rPr>
          <w:rFonts w:ascii="Calibri"/>
          <w:b/>
          <w:spacing w:val="-12"/>
          <w:sz w:val="48"/>
        </w:rPr>
        <w:t xml:space="preserve"> </w:t>
      </w:r>
      <w:r w:rsidRPr="00024083">
        <w:rPr>
          <w:rFonts w:ascii="Calibri"/>
          <w:b/>
          <w:sz w:val="48"/>
        </w:rPr>
        <w:t>Squad!</w:t>
      </w:r>
      <w:r w:rsidRPr="00024083">
        <w:rPr>
          <w:rFonts w:ascii="Calibri"/>
          <w:b/>
          <w:spacing w:val="-11"/>
          <w:sz w:val="48"/>
        </w:rPr>
        <w:t xml:space="preserve"> </w:t>
      </w:r>
      <w:r w:rsidR="00024083" w:rsidRPr="00024083">
        <w:rPr>
          <w:rFonts w:ascii="Calibri"/>
          <w:b/>
          <w:sz w:val="48"/>
        </w:rPr>
        <w:t>Amazing Kids Making a Difference for Bats</w:t>
      </w:r>
    </w:p>
    <w:p w:rsidR="00850FE9" w:rsidRPr="00024083" w:rsidRDefault="00E04198">
      <w:pPr>
        <w:ind w:left="447" w:right="414"/>
        <w:jc w:val="center"/>
        <w:rPr>
          <w:rFonts w:ascii="Calibri" w:eastAsia="Calibri" w:hAnsi="Calibri" w:cs="Calibri"/>
          <w:sz w:val="28"/>
          <w:szCs w:val="28"/>
        </w:rPr>
      </w:pPr>
      <w:r w:rsidRPr="00024083">
        <w:rPr>
          <w:rFonts w:ascii="Calibri" w:eastAsia="Calibri" w:hAnsi="Calibri" w:cs="Calibri"/>
          <w:sz w:val="28"/>
          <w:szCs w:val="28"/>
        </w:rPr>
        <w:t>Eight</w:t>
      </w:r>
      <w:r w:rsidRPr="00024083">
        <w:rPr>
          <w:rFonts w:ascii="Calibri" w:eastAsia="Calibri" w:hAnsi="Calibri" w:cs="Calibri"/>
          <w:spacing w:val="-19"/>
          <w:sz w:val="28"/>
          <w:szCs w:val="28"/>
        </w:rPr>
        <w:t xml:space="preserve"> </w:t>
      </w:r>
      <w:r w:rsidRPr="00024083">
        <w:rPr>
          <w:rFonts w:ascii="Calibri" w:eastAsia="Calibri" w:hAnsi="Calibri" w:cs="Calibri"/>
          <w:sz w:val="28"/>
          <w:szCs w:val="28"/>
        </w:rPr>
        <w:t>kids</w:t>
      </w:r>
      <w:r w:rsidRPr="00024083">
        <w:rPr>
          <w:rFonts w:ascii="Calibri" w:eastAsia="Calibri" w:hAnsi="Calibri" w:cs="Calibri"/>
          <w:spacing w:val="-19"/>
          <w:sz w:val="28"/>
          <w:szCs w:val="28"/>
        </w:rPr>
        <w:t xml:space="preserve"> </w:t>
      </w:r>
      <w:r w:rsidRPr="00024083">
        <w:rPr>
          <w:rFonts w:ascii="Calibri" w:eastAsia="Calibri" w:hAnsi="Calibri" w:cs="Calibri"/>
          <w:sz w:val="28"/>
          <w:szCs w:val="28"/>
        </w:rPr>
        <w:t>from</w:t>
      </w:r>
      <w:r w:rsidRPr="00024083">
        <w:rPr>
          <w:rFonts w:ascii="Calibri" w:eastAsia="Calibri" w:hAnsi="Calibri" w:cs="Calibri"/>
          <w:spacing w:val="-18"/>
          <w:sz w:val="28"/>
          <w:szCs w:val="28"/>
        </w:rPr>
        <w:t xml:space="preserve"> </w:t>
      </w:r>
      <w:r w:rsidR="00024083" w:rsidRPr="00024083">
        <w:rPr>
          <w:rFonts w:ascii="Calibri" w:eastAsia="Calibri" w:hAnsi="Calibri" w:cs="Calibri"/>
          <w:sz w:val="28"/>
          <w:szCs w:val="28"/>
        </w:rPr>
        <w:t xml:space="preserve">Northern Lights Middle School are helping spread the </w:t>
      </w:r>
      <w:r w:rsidRPr="00024083">
        <w:rPr>
          <w:rFonts w:ascii="Calibri" w:eastAsia="Calibri" w:hAnsi="Calibri" w:cs="Calibri"/>
          <w:sz w:val="28"/>
          <w:szCs w:val="28"/>
        </w:rPr>
        <w:t>message</w:t>
      </w:r>
      <w:r w:rsidRPr="00024083">
        <w:rPr>
          <w:rFonts w:ascii="Calibri" w:eastAsia="Calibri" w:hAnsi="Calibri" w:cs="Calibri"/>
          <w:spacing w:val="-19"/>
          <w:sz w:val="28"/>
          <w:szCs w:val="28"/>
        </w:rPr>
        <w:t xml:space="preserve"> </w:t>
      </w:r>
      <w:r w:rsidRPr="00024083">
        <w:rPr>
          <w:rFonts w:ascii="Calibri" w:eastAsia="Calibri" w:hAnsi="Calibri" w:cs="Calibri"/>
          <w:sz w:val="28"/>
          <w:szCs w:val="28"/>
        </w:rPr>
        <w:t>of</w:t>
      </w:r>
      <w:r w:rsidRPr="00024083">
        <w:rPr>
          <w:rFonts w:ascii="Calibri" w:eastAsia="Calibri" w:hAnsi="Calibri" w:cs="Calibri"/>
          <w:spacing w:val="-19"/>
          <w:sz w:val="28"/>
          <w:szCs w:val="28"/>
        </w:rPr>
        <w:t xml:space="preserve"> </w:t>
      </w:r>
      <w:r w:rsidRPr="00024083">
        <w:rPr>
          <w:rFonts w:ascii="Calibri" w:eastAsia="Calibri" w:hAnsi="Calibri" w:cs="Calibri"/>
          <w:sz w:val="28"/>
          <w:szCs w:val="28"/>
        </w:rPr>
        <w:t>bat</w:t>
      </w:r>
      <w:r w:rsidRPr="00024083">
        <w:rPr>
          <w:rFonts w:ascii="Calibri" w:eastAsia="Calibri" w:hAnsi="Calibri" w:cs="Calibri"/>
          <w:spacing w:val="-19"/>
          <w:sz w:val="28"/>
          <w:szCs w:val="28"/>
        </w:rPr>
        <w:t xml:space="preserve"> </w:t>
      </w:r>
      <w:r w:rsidRPr="00024083">
        <w:rPr>
          <w:rFonts w:ascii="Calibri" w:eastAsia="Calibri" w:hAnsi="Calibri" w:cs="Calibri"/>
          <w:sz w:val="28"/>
          <w:szCs w:val="28"/>
        </w:rPr>
        <w:t>conservation</w:t>
      </w:r>
      <w:r w:rsidRPr="00024083">
        <w:rPr>
          <w:rFonts w:ascii="Calibri" w:eastAsia="Calibri" w:hAnsi="Calibri" w:cs="Calibri"/>
          <w:spacing w:val="-19"/>
          <w:sz w:val="28"/>
          <w:szCs w:val="28"/>
        </w:rPr>
        <w:t xml:space="preserve"> </w:t>
      </w:r>
      <w:r w:rsidR="00024083" w:rsidRPr="00024083">
        <w:rPr>
          <w:rFonts w:ascii="Calibri" w:eastAsia="Calibri" w:hAnsi="Calibri" w:cs="Calibri"/>
          <w:sz w:val="28"/>
          <w:szCs w:val="28"/>
        </w:rPr>
        <w:t>through hands-on projects</w:t>
      </w:r>
      <w:r w:rsidRPr="00024083">
        <w:rPr>
          <w:rFonts w:ascii="Calibri" w:eastAsia="Calibri" w:hAnsi="Calibri" w:cs="Calibri"/>
          <w:sz w:val="28"/>
          <w:szCs w:val="28"/>
        </w:rPr>
        <w:t>.</w:t>
      </w:r>
    </w:p>
    <w:p w:rsidR="00850FE9" w:rsidRPr="00024083" w:rsidRDefault="00850FE9">
      <w:pPr>
        <w:spacing w:before="3"/>
        <w:rPr>
          <w:rFonts w:ascii="Calibri" w:eastAsia="Calibri" w:hAnsi="Calibri" w:cs="Calibri"/>
          <w:sz w:val="37"/>
          <w:szCs w:val="37"/>
        </w:rPr>
      </w:pPr>
    </w:p>
    <w:p w:rsidR="00024083" w:rsidRPr="006E175E" w:rsidRDefault="00024083" w:rsidP="006E175E">
      <w:pPr>
        <w:pStyle w:val="BodyText"/>
        <w:spacing w:line="480" w:lineRule="auto"/>
        <w:ind w:right="133" w:firstLine="342"/>
      </w:pPr>
      <w:r w:rsidRPr="006E175E">
        <w:t>Gladstone, Michigan</w:t>
      </w:r>
      <w:r w:rsidR="00E04198" w:rsidRPr="006E175E">
        <w:t xml:space="preserve"> (</w:t>
      </w:r>
      <w:r w:rsidRPr="006E175E">
        <w:t>October 31</w:t>
      </w:r>
      <w:r w:rsidR="00E04198" w:rsidRPr="006E175E">
        <w:t xml:space="preserve">, 2016) </w:t>
      </w:r>
      <w:r w:rsidR="00E04198" w:rsidRPr="00024083">
        <w:t>–</w:t>
      </w:r>
      <w:r w:rsidR="00E04198" w:rsidRPr="006E175E">
        <w:t xml:space="preserve"> </w:t>
      </w:r>
      <w:r w:rsidRPr="00024083">
        <w:t>Students</w:t>
      </w:r>
      <w:r>
        <w:t xml:space="preserve"> from Northern Lights Middle School are proving </w:t>
      </w:r>
      <w:r w:rsidR="00E04198">
        <w:t>that</w:t>
      </w:r>
      <w:r w:rsidR="00E04198" w:rsidRPr="006E175E">
        <w:t xml:space="preserve"> </w:t>
      </w:r>
      <w:r w:rsidR="00E04198">
        <w:t>you</w:t>
      </w:r>
      <w:r w:rsidR="00E04198" w:rsidRPr="006E175E">
        <w:t xml:space="preserve"> </w:t>
      </w:r>
      <w:r w:rsidR="00E04198">
        <w:t>don’t</w:t>
      </w:r>
      <w:r w:rsidR="00E04198" w:rsidRPr="006E175E">
        <w:t xml:space="preserve"> </w:t>
      </w:r>
      <w:r w:rsidR="00E04198">
        <w:t>need</w:t>
      </w:r>
      <w:r w:rsidR="00E04198" w:rsidRPr="006E175E">
        <w:t xml:space="preserve"> </w:t>
      </w:r>
      <w:r w:rsidR="00E04198">
        <w:t>to</w:t>
      </w:r>
      <w:r w:rsidR="00E04198" w:rsidRPr="006E175E">
        <w:t xml:space="preserve"> </w:t>
      </w:r>
      <w:r w:rsidR="00E04198">
        <w:t>be</w:t>
      </w:r>
      <w:r w:rsidR="00E04198" w:rsidRPr="006E175E">
        <w:t xml:space="preserve"> </w:t>
      </w:r>
      <w:r w:rsidR="00E04198">
        <w:t>an</w:t>
      </w:r>
      <w:r w:rsidR="00E04198" w:rsidRPr="006E175E">
        <w:t xml:space="preserve"> </w:t>
      </w:r>
      <w:r w:rsidR="00E04198">
        <w:t>adult</w:t>
      </w:r>
      <w:r w:rsidR="00E04198" w:rsidRPr="006E175E">
        <w:t xml:space="preserve"> </w:t>
      </w:r>
      <w:r w:rsidR="00E04198">
        <w:t>to</w:t>
      </w:r>
      <w:r w:rsidR="00E04198" w:rsidRPr="006E175E">
        <w:t xml:space="preserve"> </w:t>
      </w:r>
      <w:r w:rsidR="00E04198">
        <w:t>help</w:t>
      </w:r>
      <w:r w:rsidR="00E04198" w:rsidRPr="006E175E">
        <w:t xml:space="preserve"> </w:t>
      </w:r>
      <w:r w:rsidR="00E04198">
        <w:t>bats.</w:t>
      </w:r>
      <w:r w:rsidR="00E04198" w:rsidRPr="006E175E">
        <w:t xml:space="preserve"> </w:t>
      </w:r>
      <w:r w:rsidR="00E04198">
        <w:t>These</w:t>
      </w:r>
      <w:r w:rsidR="00E04198" w:rsidRPr="006E175E">
        <w:t xml:space="preserve"> </w:t>
      </w:r>
      <w:r w:rsidR="00E04198">
        <w:t>kids</w:t>
      </w:r>
      <w:r w:rsidR="00E04198" w:rsidRPr="006E175E">
        <w:t xml:space="preserve"> </w:t>
      </w:r>
      <w:r w:rsidR="00E04198">
        <w:t>are</w:t>
      </w:r>
      <w:r w:rsidR="00E04198" w:rsidRPr="006E175E">
        <w:t xml:space="preserve"> </w:t>
      </w:r>
      <w:r w:rsidR="00E04198">
        <w:t>members</w:t>
      </w:r>
      <w:r w:rsidR="00E04198" w:rsidRPr="006E175E">
        <w:t xml:space="preserve"> </w:t>
      </w:r>
      <w:r w:rsidR="00E04198">
        <w:t>of</w:t>
      </w:r>
      <w:r w:rsidR="00E04198" w:rsidRPr="006E175E">
        <w:t xml:space="preserve"> </w:t>
      </w:r>
      <w:r w:rsidR="00E04198">
        <w:t>the</w:t>
      </w:r>
      <w:r w:rsidR="00E04198" w:rsidRPr="006E175E">
        <w:t xml:space="preserve"> </w:t>
      </w:r>
      <w:r w:rsidR="00E04198">
        <w:t>“Bat</w:t>
      </w:r>
      <w:r w:rsidR="00E04198" w:rsidRPr="006E175E">
        <w:t xml:space="preserve"> </w:t>
      </w:r>
      <w:r w:rsidR="00E04198">
        <w:t>Squad</w:t>
      </w:r>
      <w:r>
        <w:t xml:space="preserve">,” </w:t>
      </w:r>
      <w:r w:rsidR="00E04198">
        <w:t>a</w:t>
      </w:r>
      <w:r w:rsidR="00E04198" w:rsidRPr="006E175E">
        <w:t xml:space="preserve"> </w:t>
      </w:r>
      <w:r w:rsidR="00E04198">
        <w:t>group</w:t>
      </w:r>
      <w:r w:rsidR="00E04198" w:rsidRPr="006E175E">
        <w:t xml:space="preserve"> </w:t>
      </w:r>
      <w:r w:rsidR="00E04198">
        <w:t>of</w:t>
      </w:r>
      <w:r w:rsidR="00E04198" w:rsidRPr="006E175E">
        <w:t xml:space="preserve"> </w:t>
      </w:r>
      <w:r w:rsidR="00E04198">
        <w:t>young</w:t>
      </w:r>
      <w:r w:rsidR="00E04198" w:rsidRPr="006E175E">
        <w:t xml:space="preserve"> </w:t>
      </w:r>
      <w:r w:rsidR="00E04198">
        <w:t>people</w:t>
      </w:r>
      <w:r w:rsidR="00E04198" w:rsidRPr="006E175E">
        <w:t xml:space="preserve"> </w:t>
      </w:r>
      <w:r w:rsidR="00E04198">
        <w:t>who</w:t>
      </w:r>
      <w:r w:rsidR="00E04198" w:rsidRPr="006E175E">
        <w:t xml:space="preserve"> </w:t>
      </w:r>
      <w:r w:rsidRPr="006E175E">
        <w:t xml:space="preserve">are working to </w:t>
      </w:r>
      <w:r w:rsidR="006E175E" w:rsidRPr="006E175E">
        <w:t>protect</w:t>
      </w:r>
      <w:r w:rsidRPr="006E175E">
        <w:t xml:space="preserve"> bats</w:t>
      </w:r>
      <w:r w:rsidR="006E175E" w:rsidRPr="006E175E">
        <w:t xml:space="preserve"> and the environment.  Some have created </w:t>
      </w:r>
      <w:r w:rsidRPr="006E175E">
        <w:t xml:space="preserve">bat-friendly habitat, others have dedicated their science fair projects to bats, and some work to educate their friends, family, </w:t>
      </w:r>
      <w:r w:rsidR="006E175E" w:rsidRPr="006E175E">
        <w:t xml:space="preserve">and </w:t>
      </w:r>
      <w:r w:rsidRPr="006E175E">
        <w:t xml:space="preserve">neighbors about the importance of bats. All of these actions can help protect bats living in our community. </w:t>
      </w:r>
    </w:p>
    <w:p w:rsidR="00087B0D" w:rsidRDefault="00024083" w:rsidP="00087B0D">
      <w:pPr>
        <w:spacing w:line="480" w:lineRule="auto"/>
        <w:ind w:firstLine="447"/>
        <w:rPr>
          <w:rFonts w:ascii="Calibri" w:eastAsia="Calibri" w:hAnsi="Calibri"/>
          <w:sz w:val="24"/>
          <w:szCs w:val="24"/>
        </w:rPr>
      </w:pPr>
      <w:r w:rsidRPr="006E175E">
        <w:rPr>
          <w:rFonts w:ascii="Calibri" w:eastAsia="Calibri" w:hAnsi="Calibri"/>
          <w:sz w:val="24"/>
          <w:szCs w:val="24"/>
        </w:rPr>
        <w:t xml:space="preserve">Bats consume their body weight in insects each night, making them primary predators of night-flying insects including many crop and forest pests.   They are found in every state in </w:t>
      </w:r>
      <w:r w:rsidR="00087B0D">
        <w:rPr>
          <w:rFonts w:ascii="Calibri" w:eastAsia="Calibri" w:hAnsi="Calibri"/>
          <w:sz w:val="24"/>
          <w:szCs w:val="24"/>
        </w:rPr>
        <w:t>the United States</w:t>
      </w:r>
      <w:r w:rsidRPr="006E175E">
        <w:rPr>
          <w:rFonts w:ascii="Calibri" w:eastAsia="Calibri" w:hAnsi="Calibri"/>
          <w:sz w:val="24"/>
          <w:szCs w:val="24"/>
        </w:rPr>
        <w:t xml:space="preserve"> and are essential to the environment</w:t>
      </w:r>
      <w:r w:rsidR="00087B0D">
        <w:rPr>
          <w:rFonts w:ascii="Calibri" w:eastAsia="Calibri" w:hAnsi="Calibri"/>
          <w:sz w:val="24"/>
          <w:szCs w:val="24"/>
        </w:rPr>
        <w:t xml:space="preserve"> and economy</w:t>
      </w:r>
      <w:r w:rsidRPr="006E175E">
        <w:rPr>
          <w:rFonts w:ascii="Calibri" w:eastAsia="Calibri" w:hAnsi="Calibri"/>
          <w:sz w:val="24"/>
          <w:szCs w:val="24"/>
        </w:rPr>
        <w:t>,</w:t>
      </w:r>
      <w:r w:rsidR="00087B0D">
        <w:rPr>
          <w:rFonts w:ascii="Calibri" w:eastAsia="Calibri" w:hAnsi="Calibri"/>
          <w:sz w:val="24"/>
          <w:szCs w:val="24"/>
        </w:rPr>
        <w:t xml:space="preserve"> especially</w:t>
      </w:r>
      <w:r w:rsidRPr="006E175E">
        <w:rPr>
          <w:rFonts w:ascii="Calibri" w:eastAsia="Calibri" w:hAnsi="Calibri"/>
          <w:sz w:val="24"/>
          <w:szCs w:val="24"/>
        </w:rPr>
        <w:t xml:space="preserve"> the agriculture industry.  Recent studies have concluded that bats could save farmers up to $53 billion each year in pest control services.  </w:t>
      </w:r>
    </w:p>
    <w:p w:rsidR="00087B0D" w:rsidRPr="006E175E" w:rsidRDefault="00087B0D" w:rsidP="00087B0D">
      <w:pPr>
        <w:spacing w:line="480" w:lineRule="auto"/>
        <w:ind w:firstLine="447"/>
        <w:rPr>
          <w:rFonts w:ascii="Calibri" w:eastAsia="Calibri" w:hAnsi="Calibri"/>
          <w:sz w:val="24"/>
          <w:szCs w:val="24"/>
        </w:rPr>
      </w:pPr>
      <w:r w:rsidRPr="006E175E">
        <w:rPr>
          <w:rFonts w:ascii="Calibri" w:eastAsia="Calibri" w:hAnsi="Calibri"/>
          <w:sz w:val="24"/>
          <w:szCs w:val="24"/>
        </w:rPr>
        <w:t xml:space="preserve">“I think that everyone should know that bats are very beneficial, and that they should not be afraid of </w:t>
      </w:r>
      <w:r>
        <w:rPr>
          <w:rFonts w:ascii="Calibri" w:eastAsia="Calibri" w:hAnsi="Calibri"/>
          <w:sz w:val="24"/>
          <w:szCs w:val="24"/>
        </w:rPr>
        <w:t>them</w:t>
      </w:r>
      <w:r w:rsidRPr="006E175E">
        <w:rPr>
          <w:rFonts w:ascii="Calibri" w:eastAsia="Calibri" w:hAnsi="Calibri"/>
          <w:sz w:val="24"/>
          <w:szCs w:val="24"/>
        </w:rPr>
        <w:t xml:space="preserve">.  Bats do a lot of great things for us, and we should protect them,” said Bat Squad Member John Smith.  </w:t>
      </w:r>
    </w:p>
    <w:p w:rsidR="0046738D" w:rsidRPr="006E175E" w:rsidRDefault="0046738D" w:rsidP="0046738D">
      <w:pPr>
        <w:pStyle w:val="NoSpacing"/>
        <w:spacing w:line="480" w:lineRule="auto"/>
        <w:ind w:firstLine="720"/>
        <w:rPr>
          <w:rFonts w:ascii="Calibri" w:eastAsia="Calibri" w:hAnsi="Calibri"/>
          <w:sz w:val="24"/>
          <w:szCs w:val="24"/>
        </w:rPr>
      </w:pPr>
      <w:r>
        <w:rPr>
          <w:rFonts w:ascii="Calibri" w:eastAsia="Calibri" w:hAnsi="Calibri"/>
          <w:sz w:val="24"/>
          <w:szCs w:val="24"/>
        </w:rPr>
        <w:t>Despite being so important</w:t>
      </w:r>
      <w:r w:rsidRPr="006E175E">
        <w:rPr>
          <w:rFonts w:ascii="Calibri" w:eastAsia="Calibri" w:hAnsi="Calibri"/>
          <w:sz w:val="24"/>
          <w:szCs w:val="24"/>
        </w:rPr>
        <w:t xml:space="preserve">, bats are in decline nearly everywhere they are found.  These amazing animals face a multitude of threats including habitat loss, disturbances while hibernating, pesticide contamination, death from wind turbines, and even intentional killing due largely to fear and misunderstanding.   White-Nose Syndrome, one of the greatest threats to bats in North America, is killing bats as they hibernate in caves and mines.  The </w:t>
      </w:r>
      <w:r>
        <w:rPr>
          <w:rFonts w:ascii="Calibri" w:eastAsia="Calibri" w:hAnsi="Calibri"/>
          <w:sz w:val="24"/>
          <w:szCs w:val="24"/>
        </w:rPr>
        <w:t>disease has</w:t>
      </w:r>
      <w:r w:rsidRPr="006E175E">
        <w:rPr>
          <w:rFonts w:ascii="Calibri" w:eastAsia="Calibri" w:hAnsi="Calibri"/>
          <w:sz w:val="24"/>
          <w:szCs w:val="24"/>
        </w:rPr>
        <w:t xml:space="preserve"> killed over 6 million bats in just 6 years.  The economic and environmental consequences of losing so many bats could be devastating. </w:t>
      </w:r>
    </w:p>
    <w:p w:rsidR="0046738D" w:rsidRDefault="00E04198" w:rsidP="0046738D">
      <w:pPr>
        <w:spacing w:line="480" w:lineRule="auto"/>
        <w:ind w:firstLine="720"/>
        <w:rPr>
          <w:rFonts w:ascii="Calibri" w:eastAsia="Calibri" w:hAnsi="Calibri"/>
          <w:sz w:val="24"/>
          <w:szCs w:val="24"/>
        </w:rPr>
      </w:pPr>
      <w:r w:rsidRPr="006E175E">
        <w:rPr>
          <w:rFonts w:ascii="Calibri" w:eastAsia="Calibri" w:hAnsi="Calibri"/>
          <w:sz w:val="24"/>
          <w:szCs w:val="24"/>
        </w:rPr>
        <w:lastRenderedPageBreak/>
        <w:t xml:space="preserve">The Bat Squad is a growing initiative that seeks to raise greater awareness of the importance of bats and what is being done to help them worldwide.  By committing to take actions to help bats, you </w:t>
      </w:r>
      <w:r w:rsidR="0046738D">
        <w:rPr>
          <w:rFonts w:ascii="Calibri" w:eastAsia="Calibri" w:hAnsi="Calibri"/>
          <w:sz w:val="24"/>
          <w:szCs w:val="24"/>
        </w:rPr>
        <w:t xml:space="preserve">too </w:t>
      </w:r>
      <w:r w:rsidRPr="006E175E">
        <w:rPr>
          <w:rFonts w:ascii="Calibri" w:eastAsia="Calibri" w:hAnsi="Calibri"/>
          <w:sz w:val="24"/>
          <w:szCs w:val="24"/>
        </w:rPr>
        <w:t xml:space="preserve">could become an elite member of this amazing team.  </w:t>
      </w:r>
      <w:r w:rsidR="0046738D">
        <w:rPr>
          <w:rFonts w:ascii="Calibri" w:eastAsia="Calibri" w:hAnsi="Calibri"/>
          <w:sz w:val="24"/>
          <w:szCs w:val="24"/>
        </w:rPr>
        <w:t>“</w:t>
      </w:r>
      <w:r w:rsidR="0046738D" w:rsidRPr="006E175E">
        <w:rPr>
          <w:rFonts w:ascii="Calibri" w:eastAsia="Calibri" w:hAnsi="Calibri"/>
          <w:sz w:val="24"/>
          <w:szCs w:val="24"/>
        </w:rPr>
        <w:t xml:space="preserve">You don’t need super powers to make a difference. By working with classmates and </w:t>
      </w:r>
      <w:r w:rsidR="0046738D">
        <w:rPr>
          <w:rFonts w:ascii="Calibri" w:eastAsia="Calibri" w:hAnsi="Calibri"/>
          <w:sz w:val="24"/>
          <w:szCs w:val="24"/>
        </w:rPr>
        <w:t xml:space="preserve">our </w:t>
      </w:r>
      <w:r w:rsidR="0046738D" w:rsidRPr="006E175E">
        <w:rPr>
          <w:rFonts w:ascii="Calibri" w:eastAsia="Calibri" w:hAnsi="Calibri"/>
          <w:sz w:val="24"/>
          <w:szCs w:val="24"/>
        </w:rPr>
        <w:t xml:space="preserve">teacher on a bat project, </w:t>
      </w:r>
      <w:r w:rsidR="0046738D">
        <w:rPr>
          <w:rFonts w:ascii="Calibri" w:eastAsia="Calibri" w:hAnsi="Calibri"/>
          <w:sz w:val="24"/>
          <w:szCs w:val="24"/>
        </w:rPr>
        <w:t xml:space="preserve">we were able to </w:t>
      </w:r>
      <w:r w:rsidR="0046738D" w:rsidRPr="006E175E">
        <w:rPr>
          <w:rFonts w:ascii="Calibri" w:eastAsia="Calibri" w:hAnsi="Calibri"/>
          <w:sz w:val="24"/>
          <w:szCs w:val="24"/>
        </w:rPr>
        <w:t>join the Bat Squad and be a Bat Hero!</w:t>
      </w:r>
      <w:r w:rsidR="0046738D">
        <w:rPr>
          <w:rFonts w:ascii="Calibri" w:eastAsia="Calibri" w:hAnsi="Calibri"/>
          <w:sz w:val="24"/>
          <w:szCs w:val="24"/>
        </w:rPr>
        <w:t xml:space="preserve">” said Bat Squad member Jennie Smith.  </w:t>
      </w:r>
    </w:p>
    <w:p w:rsidR="00087B0D" w:rsidRDefault="0046738D" w:rsidP="0046738D">
      <w:pPr>
        <w:spacing w:line="480" w:lineRule="auto"/>
        <w:ind w:firstLine="720"/>
        <w:rPr>
          <w:rFonts w:ascii="Calibri" w:eastAsia="Calibri" w:hAnsi="Calibri"/>
          <w:sz w:val="24"/>
          <w:szCs w:val="24"/>
        </w:rPr>
      </w:pPr>
      <w:r>
        <w:t xml:space="preserve">Recognizing that bats need a lot of help, Northern Lights Middle School would like to </w:t>
      </w:r>
      <w:r w:rsidR="00E04198" w:rsidRPr="006E175E">
        <w:rPr>
          <w:rFonts w:ascii="Calibri" w:eastAsia="Calibri" w:hAnsi="Calibri"/>
          <w:sz w:val="24"/>
          <w:szCs w:val="24"/>
        </w:rPr>
        <w:t xml:space="preserve">challenge </w:t>
      </w:r>
      <w:r>
        <w:rPr>
          <w:rFonts w:ascii="Calibri" w:eastAsia="Calibri" w:hAnsi="Calibri"/>
          <w:sz w:val="24"/>
          <w:szCs w:val="24"/>
        </w:rPr>
        <w:t xml:space="preserve">other local schools to take action and complete their own bat conservation projects.  “There are a lot of ways to get involved and we would love to see what other students our age can do,” said Jennie.  </w:t>
      </w:r>
      <w:r w:rsidR="00087B0D">
        <w:rPr>
          <w:rFonts w:ascii="Calibri" w:eastAsia="Calibri" w:hAnsi="Calibri"/>
          <w:sz w:val="24"/>
          <w:szCs w:val="24"/>
        </w:rPr>
        <w:t xml:space="preserve">Teachers and students can learn more about how to help bats by visiting the Project EduBat website at: </w:t>
      </w:r>
      <w:hyperlink r:id="rId6" w:history="1">
        <w:r w:rsidR="00087B0D" w:rsidRPr="00AD6CA2">
          <w:rPr>
            <w:rStyle w:val="Hyperlink"/>
            <w:rFonts w:ascii="Calibri" w:eastAsia="Calibri" w:hAnsi="Calibri"/>
            <w:sz w:val="24"/>
            <w:szCs w:val="24"/>
          </w:rPr>
          <w:t>https://batslive.pwnet.org/edubat</w:t>
        </w:r>
      </w:hyperlink>
      <w:r w:rsidR="00087B0D">
        <w:rPr>
          <w:rFonts w:ascii="Calibri" w:eastAsia="Calibri" w:hAnsi="Calibri"/>
          <w:sz w:val="24"/>
          <w:szCs w:val="24"/>
        </w:rPr>
        <w:t>.</w:t>
      </w:r>
    </w:p>
    <w:p w:rsidR="000B157D" w:rsidRDefault="000B157D" w:rsidP="006E175E">
      <w:pPr>
        <w:pStyle w:val="BodyText"/>
        <w:spacing w:line="480" w:lineRule="auto"/>
        <w:ind w:right="1"/>
      </w:pPr>
    </w:p>
    <w:p w:rsidR="00850FE9" w:rsidRDefault="00E04198">
      <w:pPr>
        <w:pStyle w:val="BodyText"/>
        <w:ind w:left="11"/>
        <w:jc w:val="center"/>
      </w:pPr>
      <w:r>
        <w:t>###</w:t>
      </w:r>
    </w:p>
    <w:sectPr w:rsidR="00850FE9">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E9"/>
    <w:rsid w:val="00024083"/>
    <w:rsid w:val="00087B0D"/>
    <w:rsid w:val="000B157D"/>
    <w:rsid w:val="0046738D"/>
    <w:rsid w:val="006E175E"/>
    <w:rsid w:val="00850FE9"/>
    <w:rsid w:val="008842D6"/>
    <w:rsid w:val="00E0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A0DAB-FD75-465F-B92E-0FAABD1F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157D"/>
    <w:rPr>
      <w:color w:val="0000FF" w:themeColor="hyperlink"/>
      <w:u w:val="single"/>
    </w:rPr>
  </w:style>
  <w:style w:type="paragraph" w:customStyle="1" w:styleId="Body">
    <w:name w:val="Body"/>
    <w:rsid w:val="00024083"/>
    <w:pPr>
      <w:widowControl/>
      <w:pBdr>
        <w:top w:val="nil"/>
        <w:left w:val="nil"/>
        <w:bottom w:val="nil"/>
        <w:right w:val="nil"/>
        <w:between w:val="nil"/>
        <w:bar w:val="nil"/>
      </w:pBdr>
    </w:pPr>
    <w:rPr>
      <w:rFonts w:ascii="Helvetica" w:eastAsia="Arial Unicode MS" w:hAnsi="Helvetica" w:cs="Arial Unicode MS"/>
      <w:color w:val="000000"/>
      <w:bdr w:val="nil"/>
    </w:rPr>
  </w:style>
  <w:style w:type="paragraph" w:styleId="NoSpacing">
    <w:name w:val="No Spacing"/>
    <w:link w:val="NoSpacingChar"/>
    <w:uiPriority w:val="1"/>
    <w:qFormat/>
    <w:rsid w:val="00E04198"/>
    <w:pPr>
      <w:widowControl/>
    </w:pPr>
    <w:rPr>
      <w:rFonts w:eastAsiaTheme="minorEastAsia"/>
    </w:rPr>
  </w:style>
  <w:style w:type="character" w:customStyle="1" w:styleId="NoSpacingChar">
    <w:name w:val="No Spacing Char"/>
    <w:link w:val="NoSpacing"/>
    <w:uiPriority w:val="1"/>
    <w:rsid w:val="00E041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9555">
      <w:bodyDiv w:val="1"/>
      <w:marLeft w:val="0"/>
      <w:marRight w:val="0"/>
      <w:marTop w:val="0"/>
      <w:marBottom w:val="0"/>
      <w:divBdr>
        <w:top w:val="none" w:sz="0" w:space="0" w:color="auto"/>
        <w:left w:val="none" w:sz="0" w:space="0" w:color="auto"/>
        <w:bottom w:val="none" w:sz="0" w:space="0" w:color="auto"/>
        <w:right w:val="none" w:sz="0" w:space="0" w:color="auto"/>
      </w:divBdr>
    </w:div>
    <w:div w:id="249431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tslive.pwnet.org/edubat" TargetMode="External"/><Relationship Id="rId5" Type="http://schemas.openxmlformats.org/officeDocument/2006/relationships/hyperlink" Target="mailto:suesmith@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Sandeno, Cynthia M -FS</dc:creator>
  <cp:lastModifiedBy>Kristy T. Liercke</cp:lastModifiedBy>
  <cp:revision>2</cp:revision>
  <dcterms:created xsi:type="dcterms:W3CDTF">2016-10-27T14:11:00Z</dcterms:created>
  <dcterms:modified xsi:type="dcterms:W3CDTF">2016-10-27T14:11:00Z</dcterms:modified>
</cp:coreProperties>
</file>